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66" w:rsidRPr="00187BE4" w:rsidRDefault="00187BE4" w:rsidP="00187BE4">
      <w:pPr>
        <w:jc w:val="center"/>
        <w:rPr>
          <w:b/>
          <w:sz w:val="40"/>
        </w:rPr>
      </w:pPr>
      <w:r w:rsidRPr="00187BE4">
        <w:rPr>
          <w:b/>
          <w:sz w:val="40"/>
        </w:rPr>
        <w:t>Impressum</w:t>
      </w:r>
    </w:p>
    <w:p w:rsidR="00187BE4" w:rsidRDefault="00187BE4" w:rsidP="00187BE4">
      <w:pPr>
        <w:jc w:val="center"/>
        <w:rPr>
          <w:sz w:val="28"/>
        </w:rPr>
      </w:pPr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 xml:space="preserve">Mariam </w:t>
      </w:r>
      <w:proofErr w:type="spellStart"/>
      <w:r>
        <w:rPr>
          <w:sz w:val="28"/>
        </w:rPr>
        <w:t>Tanno</w:t>
      </w:r>
      <w:proofErr w:type="spellEnd"/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 xml:space="preserve">Im </w:t>
      </w:r>
      <w:proofErr w:type="spellStart"/>
      <w:r>
        <w:rPr>
          <w:sz w:val="28"/>
        </w:rPr>
        <w:t>Muckental</w:t>
      </w:r>
      <w:proofErr w:type="spellEnd"/>
      <w:r>
        <w:rPr>
          <w:sz w:val="28"/>
        </w:rPr>
        <w:t xml:space="preserve"> 9</w:t>
      </w:r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>53474 Bad Neuenahr-Ahrweiler</w:t>
      </w:r>
    </w:p>
    <w:p w:rsidR="00187BE4" w:rsidRDefault="00187BE4" w:rsidP="00187BE4">
      <w:pPr>
        <w:jc w:val="center"/>
        <w:rPr>
          <w:sz w:val="28"/>
        </w:rPr>
      </w:pPr>
      <w:hyperlink r:id="rId4" w:history="1">
        <w:r w:rsidRPr="002B79B1">
          <w:rPr>
            <w:rStyle w:val="Hyperlink"/>
            <w:sz w:val="28"/>
          </w:rPr>
          <w:t>m.tanno@web.de</w:t>
        </w:r>
      </w:hyperlink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>+(49) 176-72296011</w:t>
      </w:r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>IHK NR 1296048</w:t>
      </w:r>
    </w:p>
    <w:p w:rsidR="00187BE4" w:rsidRDefault="00187BE4" w:rsidP="00187BE4">
      <w:pPr>
        <w:jc w:val="center"/>
        <w:rPr>
          <w:sz w:val="28"/>
        </w:rPr>
      </w:pPr>
      <w:r>
        <w:rPr>
          <w:sz w:val="28"/>
        </w:rPr>
        <w:t>Gesundheitscoach/ Führungscoach</w:t>
      </w:r>
    </w:p>
    <w:p w:rsidR="00187BE4" w:rsidRPr="00187BE4" w:rsidRDefault="00187BE4" w:rsidP="00187BE4">
      <w:pPr>
        <w:jc w:val="center"/>
        <w:rPr>
          <w:sz w:val="28"/>
        </w:rPr>
      </w:pPr>
      <w:r>
        <w:rPr>
          <w:sz w:val="28"/>
        </w:rPr>
        <w:t xml:space="preserve">Dozentin für </w:t>
      </w:r>
      <w:proofErr w:type="spellStart"/>
      <w:r>
        <w:rPr>
          <w:sz w:val="28"/>
        </w:rPr>
        <w:t>Burnoutprävention</w:t>
      </w:r>
      <w:proofErr w:type="spellEnd"/>
      <w:r>
        <w:rPr>
          <w:sz w:val="28"/>
        </w:rPr>
        <w:t xml:space="preserve">, Stressmanagement und gewaltfreie Kommunikation (Seminare, </w:t>
      </w:r>
      <w:proofErr w:type="spellStart"/>
      <w:r>
        <w:rPr>
          <w:sz w:val="28"/>
        </w:rPr>
        <w:t>Inhouse</w:t>
      </w:r>
      <w:proofErr w:type="spellEnd"/>
      <w:r>
        <w:rPr>
          <w:sz w:val="28"/>
        </w:rPr>
        <w:t>-Schulungen sowie und Einzelcoaching</w:t>
      </w:r>
      <w:bookmarkStart w:id="0" w:name="_GoBack"/>
      <w:bookmarkEnd w:id="0"/>
      <w:r>
        <w:rPr>
          <w:sz w:val="28"/>
        </w:rPr>
        <w:t>)</w:t>
      </w:r>
    </w:p>
    <w:sectPr w:rsidR="00187BE4" w:rsidRPr="00187BE4" w:rsidSect="00764B40">
      <w:pgSz w:w="11906" w:h="16838"/>
      <w:pgMar w:top="1417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4"/>
    <w:rsid w:val="00187BE4"/>
    <w:rsid w:val="00764B40"/>
    <w:rsid w:val="008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2F5B"/>
  <w15:chartTrackingRefBased/>
  <w15:docId w15:val="{EBA27F25-1526-4F1C-BC1A-573E18A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7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tanno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1</cp:revision>
  <dcterms:created xsi:type="dcterms:W3CDTF">2022-08-25T20:59:00Z</dcterms:created>
  <dcterms:modified xsi:type="dcterms:W3CDTF">2022-08-25T21:05:00Z</dcterms:modified>
</cp:coreProperties>
</file>